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5A" w:rsidRPr="006F0ECA" w:rsidRDefault="00270A5A" w:rsidP="00270A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F0ECA">
        <w:rPr>
          <w:rFonts w:ascii="Times New Roman" w:hAnsi="Times New Roman" w:cs="Times New Roman"/>
          <w:b/>
        </w:rPr>
        <w:t>МУНИЦИПАЛЬНОЕ БЮДЖЕТНОЕ ОБЩЕОБРАЗОВАТЕЛЬНОЕ УЧРЕЖДЕНИЕ «СРЕДНЯЯ ОБЩЕОБРАЗОВАТЕЛЬНАЯ ШКОЛА №3 С. ТОЛСТОЙ-ЮРТ»</w:t>
      </w:r>
    </w:p>
    <w:p w:rsidR="00270A5A" w:rsidRPr="006F0ECA" w:rsidRDefault="00270A5A" w:rsidP="00270A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F0ECA">
        <w:rPr>
          <w:rFonts w:ascii="Times New Roman" w:hAnsi="Times New Roman" w:cs="Times New Roman"/>
          <w:b/>
        </w:rPr>
        <w:t>ГРОЗНЕНСКОГО МУНИЦИПАЛЬНОГО  РАЙОНА ЧР</w:t>
      </w:r>
    </w:p>
    <w:p w:rsidR="00270A5A" w:rsidRPr="006F0ECA" w:rsidRDefault="00270A5A" w:rsidP="00270A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F0ECA">
        <w:rPr>
          <w:rFonts w:ascii="Times New Roman" w:hAnsi="Times New Roman" w:cs="Times New Roman"/>
          <w:b/>
        </w:rPr>
        <w:t>МУНИЦИПАЛЬНИ БЮДЖЕТНИ ЮККЪЕРА ЮКЪАРДЕШАРАН УЧРЕЖДЕНИ «ГРОЗНЕНСКИ К1ОШТАН ДОЙКУР-ЭВЛАРА №3 ЙОЛЧУ ЮКЪАРА ДЕШАРАН ШКОЛА»</w:t>
      </w:r>
    </w:p>
    <w:p w:rsidR="00270A5A" w:rsidRPr="006F0ECA" w:rsidRDefault="00270A5A" w:rsidP="00270A5A">
      <w:pPr>
        <w:spacing w:after="0" w:line="240" w:lineRule="auto"/>
        <w:ind w:left="6" w:firstLine="567"/>
        <w:jc w:val="center"/>
        <w:rPr>
          <w:rFonts w:ascii="Times New Roman" w:hAnsi="Times New Roman" w:cs="Times New Roman"/>
          <w:lang w:val="en-US"/>
        </w:rPr>
      </w:pPr>
      <w:r w:rsidRPr="006F0ECA">
        <w:rPr>
          <w:rFonts w:ascii="Times New Roman" w:hAnsi="Times New Roman" w:cs="Times New Roman"/>
        </w:rPr>
        <w:t xml:space="preserve">366013,ЧР, </w:t>
      </w:r>
      <w:proofErr w:type="gramStart"/>
      <w:r w:rsidRPr="006F0ECA">
        <w:rPr>
          <w:rFonts w:ascii="Times New Roman" w:hAnsi="Times New Roman" w:cs="Times New Roman"/>
        </w:rPr>
        <w:t>с</w:t>
      </w:r>
      <w:proofErr w:type="gramEnd"/>
      <w:r w:rsidRPr="006F0ECA">
        <w:rPr>
          <w:rFonts w:ascii="Times New Roman" w:hAnsi="Times New Roman" w:cs="Times New Roman"/>
        </w:rPr>
        <w:t xml:space="preserve"> </w:t>
      </w:r>
      <w:proofErr w:type="gramStart"/>
      <w:r w:rsidRPr="006F0ECA">
        <w:rPr>
          <w:rFonts w:ascii="Times New Roman" w:hAnsi="Times New Roman" w:cs="Times New Roman"/>
        </w:rPr>
        <w:t>Толстой-Юрт</w:t>
      </w:r>
      <w:proofErr w:type="gramEnd"/>
      <w:r w:rsidRPr="006F0ECA">
        <w:rPr>
          <w:rFonts w:ascii="Times New Roman" w:hAnsi="Times New Roman" w:cs="Times New Roman"/>
        </w:rPr>
        <w:t xml:space="preserve">,  </w:t>
      </w:r>
      <w:proofErr w:type="spellStart"/>
      <w:r w:rsidRPr="006F0ECA">
        <w:rPr>
          <w:rFonts w:ascii="Times New Roman" w:hAnsi="Times New Roman" w:cs="Times New Roman"/>
        </w:rPr>
        <w:t>улСтароюртовская</w:t>
      </w:r>
      <w:proofErr w:type="spellEnd"/>
      <w:r w:rsidRPr="006F0ECA">
        <w:rPr>
          <w:rFonts w:ascii="Times New Roman" w:hAnsi="Times New Roman" w:cs="Times New Roman"/>
        </w:rPr>
        <w:t xml:space="preserve">, б/н  Тел.  </w:t>
      </w:r>
      <w:r w:rsidRPr="006F0ECA">
        <w:rPr>
          <w:rFonts w:ascii="Times New Roman" w:hAnsi="Times New Roman" w:cs="Times New Roman"/>
          <w:lang w:val="en-US"/>
        </w:rPr>
        <w:t xml:space="preserve">8(928) 944-65-15   </w:t>
      </w:r>
    </w:p>
    <w:p w:rsidR="00270A5A" w:rsidRPr="006F0ECA" w:rsidRDefault="00270A5A" w:rsidP="00270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6F0ECA">
        <w:rPr>
          <w:rFonts w:ascii="Times New Roman" w:hAnsi="Times New Roman" w:cs="Times New Roman"/>
          <w:color w:val="000000"/>
          <w:lang w:val="en-US"/>
        </w:rPr>
        <w:t>e-mail</w:t>
      </w:r>
      <w:proofErr w:type="gramEnd"/>
      <w:r w:rsidRPr="006F0ECA">
        <w:rPr>
          <w:rFonts w:ascii="Times New Roman" w:hAnsi="Times New Roman" w:cs="Times New Roman"/>
          <w:color w:val="000000"/>
          <w:lang w:val="en-US"/>
        </w:rPr>
        <w:t>: tolstoy-yurt-sosh3@mail.ru</w:t>
      </w:r>
    </w:p>
    <w:p w:rsidR="00270A5A" w:rsidRPr="006F0ECA" w:rsidRDefault="00510FA3" w:rsidP="00270A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6" o:spid="_x0000_s1027" style="position:absolute;left:0;text-align:left;z-index:251658240;visibility:visible;mso-wrap-distance-top:-3e-5mm;mso-wrap-distance-bottom:-3e-5mm" from="-18.55pt,6pt" to="484.8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" strokeweight="4.5pt">
            <v:stroke linestyle="thickThin"/>
          </v:line>
        </w:pict>
      </w:r>
    </w:p>
    <w:p w:rsidR="00270A5A" w:rsidRPr="006F0ECA" w:rsidRDefault="00270A5A" w:rsidP="00270A5A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270A5A" w:rsidRPr="00270A5A" w:rsidRDefault="00270A5A" w:rsidP="008E324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70A5A">
        <w:rPr>
          <w:b/>
          <w:bCs/>
          <w:color w:val="000000"/>
          <w:sz w:val="28"/>
          <w:szCs w:val="28"/>
        </w:rPr>
        <w:t>Отчет</w:t>
      </w:r>
    </w:p>
    <w:p w:rsidR="00270A5A" w:rsidRPr="00270A5A" w:rsidRDefault="00270A5A" w:rsidP="008E324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70A5A">
        <w:rPr>
          <w:b/>
          <w:bCs/>
          <w:color w:val="000000"/>
          <w:sz w:val="28"/>
          <w:szCs w:val="28"/>
        </w:rPr>
        <w:t>о работе по профилактике детского дорожно-транспортного травматизма</w:t>
      </w:r>
      <w:r w:rsidRPr="00270A5A">
        <w:rPr>
          <w:b/>
          <w:color w:val="000000"/>
          <w:sz w:val="28"/>
          <w:szCs w:val="28"/>
        </w:rPr>
        <w:t xml:space="preserve"> МБОУ «СОШ им. Я.У. </w:t>
      </w:r>
      <w:proofErr w:type="spellStart"/>
      <w:r w:rsidRPr="00270A5A">
        <w:rPr>
          <w:b/>
          <w:color w:val="000000"/>
          <w:sz w:val="28"/>
          <w:szCs w:val="28"/>
        </w:rPr>
        <w:t>Эсхаджиева</w:t>
      </w:r>
      <w:proofErr w:type="spellEnd"/>
      <w:r w:rsidRPr="00270A5A">
        <w:rPr>
          <w:b/>
          <w:color w:val="000000"/>
          <w:sz w:val="28"/>
          <w:szCs w:val="28"/>
        </w:rPr>
        <w:t xml:space="preserve"> с</w:t>
      </w:r>
      <w:proofErr w:type="gramStart"/>
      <w:r w:rsidRPr="00270A5A">
        <w:rPr>
          <w:b/>
          <w:color w:val="000000"/>
          <w:sz w:val="28"/>
          <w:szCs w:val="28"/>
        </w:rPr>
        <w:t>.Т</w:t>
      </w:r>
      <w:proofErr w:type="gramEnd"/>
      <w:r w:rsidRPr="00270A5A">
        <w:rPr>
          <w:b/>
          <w:color w:val="000000"/>
          <w:sz w:val="28"/>
          <w:szCs w:val="28"/>
        </w:rPr>
        <w:t>олстой-Юрт»</w:t>
      </w:r>
    </w:p>
    <w:p w:rsidR="00510FA3" w:rsidRDefault="00510FA3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270A5A">
        <w:rPr>
          <w:color w:val="000000"/>
          <w:sz w:val="28"/>
          <w:szCs w:val="28"/>
        </w:rPr>
        <w:t>В целях активизации деятельности по предупреждению детского дорожно-транспортного травматизма в школе в ноябре  проводилась профилактическая работа в соответствии с планом профилактики детского дорожно-транспортного травматизма.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>Для организации эффективной профилактической работы в данном направлении, совершенствования её содержания, форм и методов в школе были проведены следующие мероприятия: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2.  Акция « </w:t>
      </w:r>
      <w:r w:rsidR="006532DA">
        <w:rPr>
          <w:color w:val="000000"/>
          <w:sz w:val="28"/>
          <w:szCs w:val="28"/>
        </w:rPr>
        <w:t>Дети против ДДТТ</w:t>
      </w:r>
      <w:r w:rsidRPr="00270A5A">
        <w:rPr>
          <w:color w:val="000000"/>
          <w:sz w:val="28"/>
          <w:szCs w:val="28"/>
        </w:rPr>
        <w:t xml:space="preserve">!» в рамках </w:t>
      </w:r>
      <w:proofErr w:type="gramStart"/>
      <w:r w:rsidRPr="00270A5A">
        <w:rPr>
          <w:color w:val="000000"/>
          <w:sz w:val="28"/>
          <w:szCs w:val="28"/>
        </w:rPr>
        <w:t>которой</w:t>
      </w:r>
      <w:proofErr w:type="gramEnd"/>
      <w:r w:rsidRPr="00270A5A">
        <w:rPr>
          <w:color w:val="000000"/>
          <w:sz w:val="28"/>
          <w:szCs w:val="28"/>
        </w:rPr>
        <w:t xml:space="preserve"> проведены:</w:t>
      </w:r>
    </w:p>
    <w:p w:rsid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3. Классные часы по безопасности дорожного движения во 1-11 классах по темам: </w:t>
      </w:r>
    </w:p>
    <w:p w:rsid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«Осторожно дорога», </w:t>
      </w:r>
    </w:p>
    <w:p w:rsid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«Юный пешеход», </w:t>
      </w:r>
    </w:p>
    <w:p w:rsid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«Уважайте каждый знак», </w:t>
      </w:r>
    </w:p>
    <w:p w:rsid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«Правила поведения пешехода на дорогах». 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На классных часах с учащимися проведены беседы, проанализированы ситуации на дорогах, которые ведут к детскому травматизму. В классных часах приняли участие учащиеся 1-11 классов вместе с классными руководителями. </w:t>
      </w:r>
      <w:proofErr w:type="gramStart"/>
      <w:r w:rsidRPr="00270A5A">
        <w:rPr>
          <w:color w:val="000000"/>
          <w:sz w:val="28"/>
          <w:szCs w:val="28"/>
        </w:rPr>
        <w:t>С обучающимися проведены беседы, проанализированы ситуации на дорогах, которы</w:t>
      </w:r>
      <w:r w:rsidR="006532DA">
        <w:rPr>
          <w:color w:val="000000"/>
          <w:sz w:val="28"/>
          <w:szCs w:val="28"/>
        </w:rPr>
        <w:t xml:space="preserve">е ведут к детскому травматизму, </w:t>
      </w:r>
      <w:r w:rsidRPr="00270A5A">
        <w:rPr>
          <w:color w:val="000000"/>
          <w:sz w:val="28"/>
          <w:szCs w:val="28"/>
        </w:rPr>
        <w:t>так же проведены инструктажи с родит</w:t>
      </w:r>
      <w:r w:rsidR="006532DA">
        <w:rPr>
          <w:color w:val="000000"/>
          <w:sz w:val="28"/>
          <w:szCs w:val="28"/>
        </w:rPr>
        <w:t>елями на родительских собраниях</w:t>
      </w:r>
      <w:r w:rsidRPr="00270A5A">
        <w:rPr>
          <w:color w:val="000000"/>
          <w:sz w:val="28"/>
          <w:szCs w:val="28"/>
        </w:rPr>
        <w:t>, рассмотрены вопросы детского дорожно-транспортного травматизма;</w:t>
      </w:r>
      <w:proofErr w:type="gramEnd"/>
      <w:r w:rsidRPr="00270A5A">
        <w:rPr>
          <w:color w:val="000000"/>
          <w:sz w:val="28"/>
          <w:szCs w:val="28"/>
        </w:rPr>
        <w:t xml:space="preserve"> проведены беседы с родителями-водителями об обязательном применении ремней безопасности и детских удерживающих устрой</w:t>
      </w:r>
      <w:proofErr w:type="gramStart"/>
      <w:r w:rsidRPr="00270A5A">
        <w:rPr>
          <w:color w:val="000000"/>
          <w:sz w:val="28"/>
          <w:szCs w:val="28"/>
        </w:rPr>
        <w:t>ств пр</w:t>
      </w:r>
      <w:proofErr w:type="gramEnd"/>
      <w:r w:rsidRPr="00270A5A">
        <w:rPr>
          <w:color w:val="000000"/>
          <w:sz w:val="28"/>
          <w:szCs w:val="28"/>
        </w:rPr>
        <w:t>и перевозке детей в салоне автомобиля, о запрещении детям езды на велосипедах по проезжей части дорог до достижения ими 14-летнего возраста. Просмотрены подборки видеороликов и видеофильмов по правилам дорожного движения, которые используется педагогами при проведении внеклассных мероприятий.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>На совещание при директоре рассмотрен вопрос о состоянии работы по предупреждению детского дорожно-транспортного травматизма, определены меры повышения эффективности работы.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lastRenderedPageBreak/>
        <w:t>4.  Продолжает работу отряд ЮИД.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5.  Проведены индивидуальные беседы с </w:t>
      </w:r>
      <w:proofErr w:type="gramStart"/>
      <w:r w:rsidRPr="00270A5A">
        <w:rPr>
          <w:color w:val="000000"/>
          <w:sz w:val="28"/>
          <w:szCs w:val="28"/>
        </w:rPr>
        <w:t>обучающимися</w:t>
      </w:r>
      <w:proofErr w:type="gramEnd"/>
      <w:r w:rsidRPr="00270A5A">
        <w:rPr>
          <w:color w:val="000000"/>
          <w:sz w:val="28"/>
          <w:szCs w:val="28"/>
        </w:rPr>
        <w:t>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>Самостоятельный приход и уход ребенка из школы осуществляется только по письменному соглашению с родителями (до 12 лет).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>В начале и в конце каждой четверти проводятся инструктажи на тему «У правил дорог каникул не бывает», на которых проводится инструктаж по правилам дорожного движения пешеходов.</w:t>
      </w:r>
    </w:p>
    <w:p w:rsidR="00270A5A" w:rsidRPr="00270A5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 xml:space="preserve">  В рамках предмета ОБЖ в 5-9 классах проводятся уроки по ПДД, </w:t>
      </w:r>
      <w:proofErr w:type="gramStart"/>
      <w:r w:rsidRPr="00270A5A">
        <w:rPr>
          <w:color w:val="000000"/>
          <w:sz w:val="28"/>
          <w:szCs w:val="28"/>
        </w:rPr>
        <w:t>согласно</w:t>
      </w:r>
      <w:proofErr w:type="gramEnd"/>
      <w:r w:rsidRPr="00270A5A">
        <w:rPr>
          <w:color w:val="000000"/>
          <w:sz w:val="28"/>
          <w:szCs w:val="28"/>
        </w:rPr>
        <w:t xml:space="preserve"> региональной программы.</w:t>
      </w:r>
    </w:p>
    <w:p w:rsidR="0036772A" w:rsidRDefault="00270A5A" w:rsidP="008E324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70A5A">
        <w:rPr>
          <w:color w:val="000000"/>
          <w:sz w:val="28"/>
          <w:szCs w:val="28"/>
        </w:rPr>
        <w:t>Один раз в месяц отряд ЮИД обновляет стенд по безопасности дорожного движения на втором этаже школы. 16.10.1</w:t>
      </w:r>
      <w:r w:rsidR="006532DA">
        <w:rPr>
          <w:color w:val="000000"/>
          <w:sz w:val="28"/>
          <w:szCs w:val="28"/>
        </w:rPr>
        <w:t>9</w:t>
      </w:r>
      <w:r w:rsidRPr="00270A5A">
        <w:rPr>
          <w:color w:val="000000"/>
          <w:sz w:val="28"/>
          <w:szCs w:val="28"/>
        </w:rPr>
        <w:t xml:space="preserve"> проведено общешкольное родительское собрание «Школа — территория безопасности», где заместитель директора по ВР и ответственный за профилактику ДДТТ </w:t>
      </w:r>
      <w:proofErr w:type="spellStart"/>
      <w:r w:rsidR="006532DA">
        <w:rPr>
          <w:color w:val="000000"/>
          <w:sz w:val="28"/>
          <w:szCs w:val="28"/>
        </w:rPr>
        <w:t>Дукаев</w:t>
      </w:r>
      <w:proofErr w:type="spellEnd"/>
      <w:r w:rsidR="006532DA">
        <w:rPr>
          <w:color w:val="000000"/>
          <w:sz w:val="28"/>
          <w:szCs w:val="28"/>
        </w:rPr>
        <w:t xml:space="preserve"> Ш.С.</w:t>
      </w:r>
      <w:r w:rsidRPr="00270A5A">
        <w:rPr>
          <w:color w:val="000000"/>
          <w:sz w:val="28"/>
          <w:szCs w:val="28"/>
        </w:rPr>
        <w:t xml:space="preserve"> выступили с докладом «Роль семьи в профилактике ДДТТ».</w:t>
      </w:r>
    </w:p>
    <w:p w:rsidR="00767336" w:rsidRPr="00E266FC" w:rsidRDefault="00767336" w:rsidP="007673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Юные  инспектора движения  провели зачетное занятие с начальным звеном по правилам дорожного движения.</w:t>
      </w:r>
    </w:p>
    <w:p w:rsidR="00767336" w:rsidRPr="00E266FC" w:rsidRDefault="00767336" w:rsidP="007673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66FC">
        <w:rPr>
          <w:rFonts w:ascii="Times New Roman" w:eastAsia="Times New Roman" w:hAnsi="Times New Roman"/>
          <w:sz w:val="28"/>
          <w:szCs w:val="28"/>
        </w:rPr>
        <w:t>Мероприятия, посвящённые теме ПДД, всегда актуальны в обучении детей. Данную необходимость диктует сама жизнь. Задача школы сделать так, чтобы улицы и дороги стали для маленьких пешеходов безопасными. Решение очевидно - любой ребёнок должен понять и усвоить правила поведения на дороге.  На первый взгляд</w:t>
      </w:r>
      <w:r>
        <w:rPr>
          <w:rFonts w:ascii="Times New Roman" w:eastAsia="Times New Roman" w:hAnsi="Times New Roman"/>
          <w:sz w:val="28"/>
          <w:szCs w:val="28"/>
        </w:rPr>
        <w:t xml:space="preserve"> правила дорожного движения для </w:t>
      </w:r>
      <w:r w:rsidRPr="00E266FC">
        <w:rPr>
          <w:rFonts w:ascii="Times New Roman" w:eastAsia="Times New Roman" w:hAnsi="Times New Roman"/>
          <w:sz w:val="28"/>
          <w:szCs w:val="28"/>
        </w:rPr>
        <w:t xml:space="preserve">детей просты и понятны, но обучение детей ПДД проходит довольно трудно. </w:t>
      </w:r>
    </w:p>
    <w:p w:rsidR="00767336" w:rsidRPr="00E266FC" w:rsidRDefault="00767336" w:rsidP="00767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66FC">
        <w:rPr>
          <w:rFonts w:ascii="Times New Roman" w:eastAsia="Times New Roman" w:hAnsi="Times New Roman"/>
          <w:sz w:val="28"/>
          <w:szCs w:val="28"/>
        </w:rPr>
        <w:t>При изучении правил дорожного движения вместе с детьми необходимо учитывать то, как ребенок воспринимает окружающий мир. Занятия должны быть интересными для ребенка и проходить в непринужденной, игровой атмосфере. Узнали много нового о безопасном поведении на дорогах.</w:t>
      </w:r>
    </w:p>
    <w:p w:rsidR="00767336" w:rsidRPr="00E266FC" w:rsidRDefault="00767336" w:rsidP="00767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266FC">
        <w:rPr>
          <w:rFonts w:ascii="Times New Roman" w:eastAsia="Times New Roman" w:hAnsi="Times New Roman"/>
          <w:sz w:val="28"/>
          <w:szCs w:val="28"/>
        </w:rPr>
        <w:t>Цели и задачи, поставленные перед организацией данных мероприятий, достигнуты и реализованы в полном объеме.</w:t>
      </w: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67336" w:rsidRDefault="00767336" w:rsidP="0076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1298" cy="1741336"/>
            <wp:effectExtent l="19050" t="0" r="2802" b="0"/>
            <wp:docPr id="1" name="Рисунок 1" descr="C:\Users\А\Desktop\МОЯ РАБОТА\фото школа\IMG-20190320-WA0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esktop\МОЯ РАБОТА\фото школа\IMG-20190320-WA01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335" cy="174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FF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211" cy="1685676"/>
            <wp:effectExtent l="19050" t="0" r="0" b="0"/>
            <wp:docPr id="2" name="Рисунок 2" descr="C:\Users\А\Desktop\МОЯ РАБОТА\фото школа\IMG-20190320-WA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\Desktop\МОЯ РАБОТА\фото школа\IMG-20190320-WA01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98" cy="1683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FF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833604" cy="1619384"/>
            <wp:effectExtent l="19050" t="0" r="0" b="0"/>
            <wp:docPr id="4" name="Рисунок 3" descr="C:\Users\А\Desktop\МОЯ РАБОТА\фото школа\IMG-20190320-WA0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\Desktop\МОЯ РАБОТА\фото школа\IMG-20190320-WA01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315" cy="1621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336" w:rsidRDefault="00767336" w:rsidP="00767336">
      <w:pPr>
        <w:spacing w:line="240" w:lineRule="auto"/>
        <w:jc w:val="both"/>
        <w:rPr>
          <w:sz w:val="28"/>
          <w:szCs w:val="28"/>
        </w:rPr>
      </w:pPr>
    </w:p>
    <w:p w:rsidR="00767336" w:rsidRPr="00E266FC" w:rsidRDefault="00767336" w:rsidP="00767336">
      <w:pPr>
        <w:spacing w:line="240" w:lineRule="auto"/>
        <w:jc w:val="both"/>
        <w:rPr>
          <w:sz w:val="28"/>
          <w:szCs w:val="28"/>
        </w:rPr>
      </w:pPr>
      <w:r w:rsidRPr="00E266FC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92344" cy="1391478"/>
            <wp:effectExtent l="19050" t="0" r="0" b="0"/>
            <wp:docPr id="6" name="Рисунок 4" descr="IMG_6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63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346" cy="139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66FC">
        <w:rPr>
          <w:noProof/>
          <w:sz w:val="28"/>
          <w:szCs w:val="28"/>
          <w:lang w:eastAsia="ru-RU"/>
        </w:rPr>
        <w:drawing>
          <wp:inline distT="0" distB="0" distL="0" distR="0">
            <wp:extent cx="3209180" cy="1395889"/>
            <wp:effectExtent l="19050" t="0" r="0" b="0"/>
            <wp:docPr id="13" name="Рисунок 2" descr="IMG_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62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53" cy="139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D00" w:rsidRPr="00767336" w:rsidRDefault="00767336" w:rsidP="00767336">
      <w:pPr>
        <w:spacing w:line="240" w:lineRule="auto"/>
        <w:jc w:val="both"/>
        <w:rPr>
          <w:sz w:val="28"/>
          <w:szCs w:val="28"/>
        </w:rPr>
      </w:pPr>
      <w:r w:rsidRPr="00E266FC">
        <w:rPr>
          <w:noProof/>
          <w:sz w:val="28"/>
          <w:szCs w:val="28"/>
          <w:lang w:eastAsia="ru-RU"/>
        </w:rPr>
        <w:drawing>
          <wp:inline distT="0" distB="0" distL="0" distR="0">
            <wp:extent cx="2938835" cy="1428641"/>
            <wp:effectExtent l="19050" t="0" r="0" b="0"/>
            <wp:docPr id="8" name="Рисунок 5" descr="IMG_6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637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478" cy="143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66FC">
        <w:rPr>
          <w:noProof/>
          <w:sz w:val="28"/>
          <w:szCs w:val="28"/>
          <w:lang w:eastAsia="ru-RU"/>
        </w:rPr>
        <w:drawing>
          <wp:inline distT="0" distB="0" distL="0" distR="0">
            <wp:extent cx="2962689" cy="1427887"/>
            <wp:effectExtent l="19050" t="0" r="9111" b="0"/>
            <wp:docPr id="9" name="Рисунок 6" descr="IMG_6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63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652" cy="143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66FC">
        <w:rPr>
          <w:sz w:val="28"/>
          <w:szCs w:val="28"/>
        </w:rPr>
        <w:tab/>
      </w:r>
    </w:p>
    <w:p w:rsidR="00767336" w:rsidRDefault="00E428B5" w:rsidP="008E3248">
      <w:pPr>
        <w:pStyle w:val="a3"/>
        <w:shd w:val="clear" w:color="auto" w:fill="FFFFFF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574358" cy="1793773"/>
            <wp:effectExtent l="19050" t="0" r="6792" b="0"/>
            <wp:docPr id="3" name="Рисунок 3" descr="C:\Users\Агуева Хадижат\Desktop\Новая папка\IMG-20170526-WA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гуева Хадижат\Desktop\Новая папка\IMG-20170526-WA00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238" cy="1792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2DA" w:rsidRPr="006532D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532DA">
        <w:rPr>
          <w:noProof/>
          <w:color w:val="000000"/>
          <w:sz w:val="28"/>
          <w:szCs w:val="28"/>
        </w:rPr>
        <w:drawing>
          <wp:inline distT="0" distB="0" distL="0" distR="0">
            <wp:extent cx="2294780" cy="1789043"/>
            <wp:effectExtent l="19050" t="0" r="0" b="0"/>
            <wp:docPr id="5" name="Рисунок 1" descr="C:\Users\А\Desktop\папка пдн\IMG-20190924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esktop\папка пдн\IMG-20190924-WA00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594" cy="179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32DA" w:rsidRPr="006532DA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069603" cy="1791766"/>
            <wp:effectExtent l="19050" t="0" r="6847" b="0"/>
            <wp:docPr id="7" name="Рисунок 2" descr="C:\Users\А\Desktop\IMG_20191007_112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\Desktop\IMG_20191007_11263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772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2DA" w:rsidRPr="00767336" w:rsidRDefault="008E3248" w:rsidP="008E3248">
      <w:pPr>
        <w:pStyle w:val="a3"/>
        <w:shd w:val="clear" w:color="auto" w:fill="FFFFFF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color w:val="000000"/>
          <w:sz w:val="28"/>
          <w:szCs w:val="28"/>
        </w:rPr>
        <w:t xml:space="preserve"> </w:t>
      </w:r>
      <w:r w:rsidRPr="008E3248">
        <w:rPr>
          <w:noProof/>
          <w:color w:val="000000"/>
          <w:sz w:val="28"/>
          <w:szCs w:val="28"/>
        </w:rPr>
        <w:drawing>
          <wp:inline distT="0" distB="0" distL="0" distR="0">
            <wp:extent cx="2899078" cy="1525948"/>
            <wp:effectExtent l="19050" t="0" r="0" b="0"/>
            <wp:docPr id="163" name="Рисунок 2" descr="C:\Users\А\Downloads\IMG-20190907-WA0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\Downloads\IMG-20190907-WA008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253" cy="152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248">
        <w:rPr>
          <w:noProof/>
          <w:color w:val="000000"/>
          <w:sz w:val="28"/>
          <w:szCs w:val="28"/>
        </w:rPr>
        <w:drawing>
          <wp:inline distT="0" distB="0" distL="0" distR="0">
            <wp:extent cx="3026299" cy="1525097"/>
            <wp:effectExtent l="19050" t="0" r="2651" b="0"/>
            <wp:docPr id="162" name="Рисунок 1" descr="C:\Users\А\Downloads\IMG-20190907-WA0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ownloads\IMG-20190907-WA008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838" cy="152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0D4" w:rsidRPr="00A74349" w:rsidRDefault="005A60D4" w:rsidP="00A74349">
      <w:pPr>
        <w:pStyle w:val="a3"/>
        <w:shd w:val="clear" w:color="auto" w:fill="FFFFFF"/>
        <w:ind w:firstLine="708"/>
        <w:rPr>
          <w:color w:val="000000"/>
          <w:sz w:val="28"/>
          <w:szCs w:val="28"/>
        </w:rPr>
      </w:pPr>
    </w:p>
    <w:p w:rsidR="0025479D" w:rsidRPr="00A74349" w:rsidRDefault="008E3248" w:rsidP="008E3248">
      <w:pPr>
        <w:pStyle w:val="a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Зам.директора по</w:t>
      </w:r>
      <w:proofErr w:type="gramEnd"/>
      <w:r>
        <w:rPr>
          <w:color w:val="000000"/>
          <w:sz w:val="28"/>
          <w:szCs w:val="28"/>
        </w:rPr>
        <w:t xml:space="preserve"> ВР           </w:t>
      </w:r>
      <w:proofErr w:type="spellStart"/>
      <w:r w:rsidR="0005324C">
        <w:rPr>
          <w:color w:val="000000"/>
          <w:sz w:val="28"/>
          <w:szCs w:val="28"/>
        </w:rPr>
        <w:t>Агуева</w:t>
      </w:r>
      <w:proofErr w:type="spellEnd"/>
      <w:r w:rsidR="0005324C">
        <w:rPr>
          <w:color w:val="000000"/>
          <w:sz w:val="28"/>
          <w:szCs w:val="28"/>
        </w:rPr>
        <w:t xml:space="preserve"> Х.Л-А.</w:t>
      </w:r>
    </w:p>
    <w:sectPr w:rsidR="0025479D" w:rsidRPr="00A74349" w:rsidSect="006532D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46F"/>
    <w:rsid w:val="00044C84"/>
    <w:rsid w:val="0005324C"/>
    <w:rsid w:val="000D3BFA"/>
    <w:rsid w:val="00152C4F"/>
    <w:rsid w:val="0025479D"/>
    <w:rsid w:val="00270A5A"/>
    <w:rsid w:val="0036772A"/>
    <w:rsid w:val="004D6998"/>
    <w:rsid w:val="00510FA3"/>
    <w:rsid w:val="005A60D4"/>
    <w:rsid w:val="006532DA"/>
    <w:rsid w:val="00767336"/>
    <w:rsid w:val="007A6D00"/>
    <w:rsid w:val="007C5BE8"/>
    <w:rsid w:val="007E4B01"/>
    <w:rsid w:val="008C446F"/>
    <w:rsid w:val="008E3248"/>
    <w:rsid w:val="008F2505"/>
    <w:rsid w:val="009B45BE"/>
    <w:rsid w:val="00A74349"/>
    <w:rsid w:val="00CF5C32"/>
    <w:rsid w:val="00E30686"/>
    <w:rsid w:val="00E428B5"/>
    <w:rsid w:val="00EA73EA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479D"/>
  </w:style>
  <w:style w:type="paragraph" w:styleId="a4">
    <w:name w:val="Balloon Text"/>
    <w:basedOn w:val="a"/>
    <w:link w:val="a5"/>
    <w:uiPriority w:val="99"/>
    <w:semiHidden/>
    <w:unhideWhenUsed/>
    <w:rsid w:val="0036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7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32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479D"/>
  </w:style>
  <w:style w:type="paragraph" w:styleId="a4">
    <w:name w:val="Balloon Text"/>
    <w:basedOn w:val="a"/>
    <w:link w:val="a5"/>
    <w:uiPriority w:val="99"/>
    <w:semiHidden/>
    <w:unhideWhenUsed/>
    <w:rsid w:val="0036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7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32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Фирулькин и Димульки</dc:creator>
  <cp:lastModifiedBy>Mohammad</cp:lastModifiedBy>
  <cp:revision>13</cp:revision>
  <dcterms:created xsi:type="dcterms:W3CDTF">2015-03-25T10:55:00Z</dcterms:created>
  <dcterms:modified xsi:type="dcterms:W3CDTF">2020-10-28T09:34:00Z</dcterms:modified>
</cp:coreProperties>
</file>